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维普中文期刊服务平台校外漫游账号获取方法</w:t>
      </w:r>
    </w:p>
    <w:p>
      <w:pPr>
        <w:numPr>
          <w:ilvl w:val="0"/>
          <w:numId w:val="1"/>
        </w:numPr>
        <w:rPr>
          <w:rFonts w:hint="default" w:eastAsia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879475</wp:posOffset>
            </wp:positionV>
            <wp:extent cx="6000750" cy="1836420"/>
            <wp:effectExtent l="0" t="0" r="0" b="11430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在校园网内，打开维普中文期刊网站首页（http://qikan.cqvip.com），点击右上角“登录”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可使用手机快捷登录获取验证码登录或第三方登录（QQ、微信）登录，输入手机号绑定获取验证码后，立即绑定登录成功。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17145</wp:posOffset>
            </wp:positionV>
            <wp:extent cx="2262505" cy="2218055"/>
            <wp:effectExtent l="0" t="0" r="4445" b="1079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30480</wp:posOffset>
            </wp:positionV>
            <wp:extent cx="2042795" cy="2214880"/>
            <wp:effectExtent l="0" t="0" r="14605" b="139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bookmarkStart w:id="0" w:name="_GoBack"/>
    </w:p>
    <w:bookmarkEnd w:id="0"/>
    <w:p/>
    <w:p/>
    <w:p/>
    <w:p/>
    <w:p/>
    <w:p/>
    <w:p/>
    <w:p>
      <w:pPr>
        <w:numPr>
          <w:ilvl w:val="0"/>
          <w:numId w:val="1"/>
        </w:numPr>
        <w:ind w:left="0" w:leftChars="0" w:firstLine="0" w:firstLineChars="0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1456055</wp:posOffset>
            </wp:positionV>
            <wp:extent cx="6544945" cy="2268220"/>
            <wp:effectExtent l="0" t="0" r="8255" b="0"/>
            <wp:wrapTight wrapText="bothSides">
              <wp:wrapPolygon>
                <wp:start x="0" y="0"/>
                <wp:lineTo x="0" y="21406"/>
                <wp:lineTo x="21564" y="21406"/>
                <wp:lineTo x="21564" y="0"/>
                <wp:lineTo x="0" y="0"/>
              </wp:wrapPolygon>
            </wp:wrapTight>
            <wp:docPr id="1" name="图片 1" descr="DRYW0WXKU9KN[Y}Z2720F}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RYW0WXKU9KN[Y}Z2720F}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18415</wp:posOffset>
            </wp:positionV>
            <wp:extent cx="2298065" cy="1410335"/>
            <wp:effectExtent l="0" t="0" r="6985" b="18415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登录成功后，点击网站首页个人头像，点击“个人中心”，点击“获取机构权限”即可获取机构相应的权限及有效期。如下图所示。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28E02"/>
    <w:multiLevelType w:val="singleLevel"/>
    <w:tmpl w:val="4CA28E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5C27"/>
    <w:rsid w:val="45FC1FA0"/>
    <w:rsid w:val="4D415C27"/>
    <w:rsid w:val="4F755E4B"/>
    <w:rsid w:val="70A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185</Characters>
  <Lines>0</Lines>
  <Paragraphs>0</Paragraphs>
  <TotalTime>96</TotalTime>
  <ScaleCrop>false</ScaleCrop>
  <LinksUpToDate>false</LinksUpToDate>
  <CharactersWithSpaces>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2019-10-15T07:29:00Z</dcterms:created>
  <dc:creator>永の恒</dc:creator>
  <cp:lastModifiedBy>永の恒</cp:lastModifiedBy>
  <dcterms:modified xsi:type="dcterms:W3CDTF">2022-04-07T02:00:27Z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232A1105C1CF4B258407647930B9E25A</vt:lpwstr>
  </property>
</Properties>
</file>